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C13" w:rsidRDefault="009A7C13"/>
    <w:p w:rsidR="007C7C1E" w:rsidRDefault="007C7C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6"/>
        <w:gridCol w:w="3006"/>
        <w:gridCol w:w="3007"/>
      </w:tblGrid>
      <w:tr w:rsidR="007C7C1E" w:rsidRPr="007C7C1E" w:rsidTr="007C7C1E">
        <w:tc>
          <w:tcPr>
            <w:tcW w:w="3006" w:type="dxa"/>
          </w:tcPr>
          <w:p w:rsidR="007C7C1E" w:rsidRPr="007C7C1E" w:rsidRDefault="007C7C1E">
            <w:pPr>
              <w:rPr>
                <w:sz w:val="32"/>
                <w:szCs w:val="32"/>
              </w:rPr>
            </w:pPr>
            <w:r w:rsidRPr="007C7C1E">
              <w:rPr>
                <w:sz w:val="32"/>
                <w:szCs w:val="32"/>
              </w:rPr>
              <w:t>Learning Technologies</w:t>
            </w:r>
          </w:p>
        </w:tc>
        <w:tc>
          <w:tcPr>
            <w:tcW w:w="3006" w:type="dxa"/>
          </w:tcPr>
          <w:p w:rsidR="007C7C1E" w:rsidRPr="007C7C1E" w:rsidRDefault="007C7C1E">
            <w:pPr>
              <w:rPr>
                <w:sz w:val="32"/>
                <w:szCs w:val="32"/>
              </w:rPr>
            </w:pPr>
            <w:r w:rsidRPr="007C7C1E">
              <w:rPr>
                <w:sz w:val="32"/>
                <w:szCs w:val="32"/>
              </w:rPr>
              <w:t>Academic Reading and Writing</w:t>
            </w:r>
          </w:p>
        </w:tc>
        <w:tc>
          <w:tcPr>
            <w:tcW w:w="3007" w:type="dxa"/>
          </w:tcPr>
          <w:p w:rsidR="007C7C1E" w:rsidRPr="007C7C1E" w:rsidRDefault="007C7C1E">
            <w:pPr>
              <w:rPr>
                <w:sz w:val="32"/>
                <w:szCs w:val="32"/>
              </w:rPr>
            </w:pPr>
            <w:r w:rsidRPr="007C7C1E">
              <w:rPr>
                <w:sz w:val="32"/>
                <w:szCs w:val="32"/>
              </w:rPr>
              <w:t>Foundations for reasoning</w:t>
            </w:r>
          </w:p>
        </w:tc>
      </w:tr>
      <w:tr w:rsidR="007C7C1E" w:rsidTr="007C7C1E">
        <w:tc>
          <w:tcPr>
            <w:tcW w:w="3006" w:type="dxa"/>
          </w:tcPr>
          <w:p w:rsidR="007C7C1E" w:rsidRDefault="007C7C1E">
            <w:r>
              <w:t>An online portfolio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1"/>
              </w:numPr>
            </w:pPr>
            <w:r>
              <w:t>E- poster and rationale (250- 300 words)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1"/>
              </w:numPr>
            </w:pPr>
            <w:r>
              <w:t>Video and rationale (250- 300 words)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1"/>
              </w:numPr>
            </w:pPr>
            <w:r>
              <w:t>Internet as a resource and rationale (250- 300 words)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1"/>
              </w:numPr>
            </w:pPr>
            <w:r>
              <w:t>One other and rationale (250- 300 words)</w:t>
            </w:r>
          </w:p>
          <w:p w:rsidR="007C7C1E" w:rsidRDefault="007C7C1E" w:rsidP="007C7C1E">
            <w:pPr>
              <w:ind w:left="360"/>
            </w:pPr>
          </w:p>
        </w:tc>
        <w:tc>
          <w:tcPr>
            <w:tcW w:w="3006" w:type="dxa"/>
          </w:tcPr>
          <w:p w:rsidR="007C7C1E" w:rsidRDefault="007C7C1E" w:rsidP="00074B11">
            <w:r>
              <w:t xml:space="preserve">Mini research project (1000 words on </w:t>
            </w:r>
            <w:r w:rsidR="00074B11">
              <w:t>…………………………</w:t>
            </w:r>
            <w:bookmarkStart w:id="0" w:name="_GoBack"/>
            <w:bookmarkEnd w:id="0"/>
            <w:r>
              <w:t>)</w:t>
            </w:r>
          </w:p>
        </w:tc>
        <w:tc>
          <w:tcPr>
            <w:tcW w:w="3007" w:type="dxa"/>
          </w:tcPr>
          <w:p w:rsidR="007C7C1E" w:rsidRDefault="007C7C1E" w:rsidP="007C7C1E">
            <w:r>
              <w:t>3 arguments of … (300- 400 words)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2"/>
              </w:numPr>
            </w:pPr>
            <w:r>
              <w:t>Fact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2"/>
              </w:numPr>
            </w:pPr>
            <w:r>
              <w:t>Definition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2"/>
              </w:numPr>
            </w:pPr>
            <w:r>
              <w:t>Evaluation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2"/>
              </w:numPr>
            </w:pPr>
            <w:r>
              <w:t>Cause effect</w:t>
            </w:r>
          </w:p>
          <w:p w:rsidR="007C7C1E" w:rsidRDefault="007C7C1E" w:rsidP="007C7C1E">
            <w:pPr>
              <w:pStyle w:val="ListParagraph"/>
              <w:numPr>
                <w:ilvl w:val="0"/>
                <w:numId w:val="2"/>
              </w:numPr>
            </w:pPr>
            <w:r>
              <w:t>proposal</w:t>
            </w:r>
          </w:p>
        </w:tc>
      </w:tr>
      <w:tr w:rsidR="007C7C1E" w:rsidTr="007C7C1E">
        <w:tc>
          <w:tcPr>
            <w:tcW w:w="3006" w:type="dxa"/>
          </w:tcPr>
          <w:p w:rsidR="007C7C1E" w:rsidRDefault="007C7C1E"/>
        </w:tc>
        <w:tc>
          <w:tcPr>
            <w:tcW w:w="3006" w:type="dxa"/>
          </w:tcPr>
          <w:p w:rsidR="007C7C1E" w:rsidRDefault="007C7C1E"/>
        </w:tc>
        <w:tc>
          <w:tcPr>
            <w:tcW w:w="3007" w:type="dxa"/>
          </w:tcPr>
          <w:p w:rsidR="007C7C1E" w:rsidRDefault="007C7C1E"/>
        </w:tc>
      </w:tr>
    </w:tbl>
    <w:p w:rsidR="007C7C1E" w:rsidRDefault="007C7C1E"/>
    <w:sectPr w:rsidR="007C7C1E" w:rsidSect="007D47E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E5B48"/>
    <w:multiLevelType w:val="hybridMultilevel"/>
    <w:tmpl w:val="650AC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22E41"/>
    <w:multiLevelType w:val="hybridMultilevel"/>
    <w:tmpl w:val="8966B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15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1E"/>
    <w:rsid w:val="00074B11"/>
    <w:rsid w:val="007C7C1E"/>
    <w:rsid w:val="007D47ED"/>
    <w:rsid w:val="009A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4BBC6A-510E-4EC9-94C6-EA7E4F46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7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7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Hartley</dc:creator>
  <cp:keywords/>
  <dc:description/>
  <cp:lastModifiedBy>Grant Hartley</cp:lastModifiedBy>
  <cp:revision>2</cp:revision>
  <dcterms:created xsi:type="dcterms:W3CDTF">2014-09-21T08:19:00Z</dcterms:created>
  <dcterms:modified xsi:type="dcterms:W3CDTF">2014-09-21T08:26:00Z</dcterms:modified>
</cp:coreProperties>
</file>